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0713" w14:textId="7195BB7F" w:rsidR="00564A2C" w:rsidRPr="00564A2C" w:rsidRDefault="00FE1E09" w:rsidP="003D78DD">
      <w:pPr>
        <w:pStyle w:val="NormalWeb"/>
        <w:spacing w:before="58" w:beforeAutospacing="0" w:after="0" w:afterAutospacing="0"/>
        <w:ind w:left="1987" w:right="2112"/>
        <w:rPr>
          <w:rFonts w:ascii="Arial" w:hAnsi="Arial" w:cs="Arial"/>
          <w:sz w:val="30"/>
          <w:szCs w:val="30"/>
        </w:rPr>
      </w:pPr>
      <w:r>
        <w:rPr>
          <w:rFonts w:ascii="Arial" w:hAnsi="Arial" w:cs="Arial"/>
          <w:b/>
          <w:bCs/>
          <w:i/>
          <w:iCs/>
          <w:noProof/>
          <w:sz w:val="38"/>
          <w:szCs w:val="38"/>
        </w:rPr>
        <w:drawing>
          <wp:anchor distT="57150" distB="57150" distL="57150" distR="57150" simplePos="0" relativeHeight="251658240" behindDoc="0" locked="0" layoutInCell="1" allowOverlap="1" wp14:anchorId="241BED7B" wp14:editId="7B729251">
            <wp:simplePos x="0" y="0"/>
            <wp:positionH relativeFrom="margin">
              <wp:posOffset>-361950</wp:posOffset>
            </wp:positionH>
            <wp:positionV relativeFrom="margin">
              <wp:posOffset>-338455</wp:posOffset>
            </wp:positionV>
            <wp:extent cx="13716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8DD" w:rsidRPr="00564A2C">
        <w:rPr>
          <w:rFonts w:ascii="Arial" w:hAnsi="Arial" w:cs="Arial"/>
          <w:b/>
          <w:bCs/>
          <w:i/>
          <w:iCs/>
          <w:sz w:val="38"/>
          <w:szCs w:val="38"/>
        </w:rPr>
        <w:t>W</w:t>
      </w:r>
      <w:r w:rsidR="003D78DD" w:rsidRPr="00564A2C">
        <w:rPr>
          <w:rFonts w:ascii="Arial" w:hAnsi="Arial" w:cs="Arial"/>
          <w:b/>
          <w:bCs/>
          <w:sz w:val="38"/>
          <w:szCs w:val="38"/>
        </w:rPr>
        <w:t xml:space="preserve">OLF LAKE FIRST NATION </w:t>
      </w:r>
      <w:r w:rsidR="003D78DD" w:rsidRPr="00564A2C">
        <w:rPr>
          <w:rFonts w:ascii="Arial" w:hAnsi="Arial" w:cs="Arial"/>
          <w:sz w:val="30"/>
          <w:szCs w:val="30"/>
        </w:rPr>
        <w:t xml:space="preserve">Hunter's Point, P. O. Box 998 </w:t>
      </w:r>
      <w:proofErr w:type="spellStart"/>
      <w:r w:rsidR="003D78DD" w:rsidRPr="00564A2C">
        <w:rPr>
          <w:rFonts w:ascii="Arial" w:hAnsi="Arial" w:cs="Arial"/>
          <w:sz w:val="30"/>
          <w:szCs w:val="30"/>
        </w:rPr>
        <w:t>Temiscaming</w:t>
      </w:r>
      <w:proofErr w:type="spellEnd"/>
      <w:r w:rsidR="003D78DD" w:rsidRPr="00564A2C">
        <w:rPr>
          <w:rFonts w:ascii="Arial" w:hAnsi="Arial" w:cs="Arial"/>
          <w:sz w:val="30"/>
          <w:szCs w:val="30"/>
        </w:rPr>
        <w:t xml:space="preserve">, Quebec JOZ 3RO </w:t>
      </w:r>
    </w:p>
    <w:p w14:paraId="7E75BEAA" w14:textId="507218A3" w:rsidR="003D78DD" w:rsidRPr="00564A2C" w:rsidRDefault="003D78DD" w:rsidP="003D78DD">
      <w:pPr>
        <w:pStyle w:val="NormalWeb"/>
        <w:spacing w:before="58" w:beforeAutospacing="0" w:after="0" w:afterAutospacing="0"/>
        <w:ind w:left="1987" w:right="2112"/>
      </w:pPr>
      <w:r w:rsidRPr="00564A2C">
        <w:rPr>
          <w:rFonts w:ascii="Arial" w:hAnsi="Arial" w:cs="Arial"/>
          <w:sz w:val="30"/>
          <w:szCs w:val="30"/>
        </w:rPr>
        <w:t xml:space="preserve">Tel: 819-627-3628 Fax: 819-627-1109 </w:t>
      </w:r>
      <w:r w:rsidRPr="00564A2C">
        <w:rPr>
          <w:rFonts w:ascii="Arial" w:hAnsi="Arial" w:cs="Arial"/>
        </w:rPr>
        <w:t>E-mail: electoralofficerwlfn@gmail.com </w:t>
      </w:r>
    </w:p>
    <w:p w14:paraId="06207F84" w14:textId="77777777" w:rsidR="003D78DD" w:rsidRDefault="003D78DD" w:rsidP="003D78DD">
      <w:pPr>
        <w:pStyle w:val="NormalWeb"/>
        <w:spacing w:before="1000" w:beforeAutospacing="0" w:after="0" w:afterAutospacing="0"/>
        <w:ind w:left="1301" w:right="1445"/>
      </w:pPr>
      <w:r>
        <w:rPr>
          <w:rFonts w:ascii="Arial" w:hAnsi="Arial" w:cs="Arial"/>
          <w:color w:val="000000"/>
        </w:rPr>
        <w:t>NOTICE OF CANDIDATES NOMINATION MEETING </w:t>
      </w:r>
    </w:p>
    <w:p w14:paraId="27C892E4" w14:textId="77777777" w:rsidR="003D78DD" w:rsidRDefault="003D78DD" w:rsidP="003D78DD">
      <w:pPr>
        <w:pStyle w:val="NormalWeb"/>
        <w:spacing w:before="701" w:beforeAutospacing="0" w:after="0" w:afterAutospacing="0"/>
        <w:ind w:left="-43" w:right="29" w:firstLine="58"/>
      </w:pPr>
      <w:r>
        <w:rPr>
          <w:rFonts w:ascii="Arial" w:hAnsi="Arial" w:cs="Arial"/>
          <w:color w:val="000000"/>
        </w:rPr>
        <w:t>Notice is hereby given that a meeting of the electors of the Wolf Lake First Nation will be held at 5 Riordon, Témiscaming on Friday October 22th 2021 from 4:00 to 8:00 pm </w:t>
      </w:r>
    </w:p>
    <w:p w14:paraId="54B8078C" w14:textId="69BC551A" w:rsidR="003D78DD" w:rsidRDefault="003D78DD" w:rsidP="003D78DD">
      <w:pPr>
        <w:pStyle w:val="NormalWeb"/>
        <w:spacing w:before="24" w:beforeAutospacing="0" w:after="0" w:afterAutospacing="0"/>
        <w:ind w:left="5" w:right="147" w:firstLine="5"/>
        <w:rPr>
          <w:rFonts w:ascii="Arial" w:hAnsi="Arial" w:cs="Arial"/>
          <w:color w:val="000000"/>
        </w:rPr>
      </w:pPr>
      <w:r>
        <w:rPr>
          <w:rFonts w:ascii="Arial" w:hAnsi="Arial" w:cs="Arial"/>
          <w:color w:val="000000"/>
        </w:rPr>
        <w:t>for the purpose of nominating candidates for the position of councillor, Seat #2, on the Band Council of Wolf Lake First Nation. </w:t>
      </w:r>
    </w:p>
    <w:p w14:paraId="7919C8AB" w14:textId="77777777" w:rsidR="00253C21" w:rsidRDefault="00253C21" w:rsidP="003D78DD">
      <w:pPr>
        <w:pStyle w:val="NormalWeb"/>
        <w:spacing w:before="24" w:beforeAutospacing="0" w:after="0" w:afterAutospacing="0"/>
        <w:ind w:left="5" w:right="147" w:firstLine="5"/>
        <w:rPr>
          <w:rFonts w:ascii="Arial" w:hAnsi="Arial" w:cs="Arial"/>
          <w:color w:val="000000"/>
        </w:rPr>
      </w:pPr>
    </w:p>
    <w:p w14:paraId="77366A77" w14:textId="5B94C1F4" w:rsidR="00ED40B2" w:rsidRPr="00ED40B2" w:rsidRDefault="00ED40B2" w:rsidP="003D78DD">
      <w:pPr>
        <w:pStyle w:val="NormalWeb"/>
        <w:spacing w:before="24" w:beforeAutospacing="0" w:after="0" w:afterAutospacing="0"/>
        <w:ind w:left="5" w:right="147" w:firstLine="5"/>
        <w:rPr>
          <w:b/>
          <w:bCs/>
        </w:rPr>
      </w:pPr>
      <w:r w:rsidRPr="00ED40B2">
        <w:rPr>
          <w:rFonts w:ascii="Arial" w:hAnsi="Arial" w:cs="Arial"/>
          <w:b/>
          <w:bCs/>
          <w:color w:val="000000"/>
        </w:rPr>
        <w:t>It is up to each eligible voter and member to ensure that their address is correct as per the leadership selection code.</w:t>
      </w:r>
    </w:p>
    <w:p w14:paraId="33067414" w14:textId="57E0B71E" w:rsidR="003D78DD" w:rsidRDefault="003D78DD" w:rsidP="003D78DD">
      <w:pPr>
        <w:pStyle w:val="NormalWeb"/>
        <w:spacing w:before="302" w:beforeAutospacing="0" w:after="0" w:afterAutospacing="0"/>
        <w:ind w:left="24" w:right="125"/>
      </w:pPr>
      <w:r>
        <w:rPr>
          <w:rFonts w:ascii="Arial" w:hAnsi="Arial" w:cs="Arial"/>
          <w:color w:val="000000"/>
        </w:rPr>
        <w:t xml:space="preserve">A Candidates' Night meeting will be held on </w:t>
      </w:r>
      <w:r w:rsidR="00791A8D">
        <w:rPr>
          <w:rFonts w:ascii="Arial" w:hAnsi="Arial" w:cs="Arial"/>
          <w:color w:val="000000"/>
        </w:rPr>
        <w:t>Wednes</w:t>
      </w:r>
      <w:r>
        <w:rPr>
          <w:rFonts w:ascii="Arial" w:hAnsi="Arial" w:cs="Arial"/>
          <w:color w:val="000000"/>
        </w:rPr>
        <w:t>day November 1</w:t>
      </w:r>
      <w:r w:rsidR="00791A8D">
        <w:rPr>
          <w:rFonts w:ascii="Arial" w:hAnsi="Arial" w:cs="Arial"/>
          <w:color w:val="000000"/>
        </w:rPr>
        <w:t>0</w:t>
      </w:r>
      <w:r>
        <w:rPr>
          <w:rFonts w:ascii="Arial" w:hAnsi="Arial" w:cs="Arial"/>
          <w:color w:val="000000"/>
        </w:rPr>
        <w:t>th 2021 from 7:00 to 9:00 pm at Dottori Hall, 20 Humphrey, Témiscaming, Québec. </w:t>
      </w:r>
    </w:p>
    <w:p w14:paraId="19A00486" w14:textId="02A3E475" w:rsidR="003D78DD" w:rsidRDefault="003D78DD" w:rsidP="003D78DD">
      <w:pPr>
        <w:pStyle w:val="NormalWeb"/>
        <w:spacing w:before="235" w:beforeAutospacing="0" w:after="0" w:afterAutospacing="0"/>
        <w:ind w:left="5" w:right="1555"/>
      </w:pPr>
      <w:r>
        <w:rPr>
          <w:rFonts w:ascii="Arial" w:hAnsi="Arial" w:cs="Arial"/>
          <w:color w:val="000000"/>
        </w:rPr>
        <w:t xml:space="preserve">Advance Poll is scheduled for </w:t>
      </w:r>
      <w:r w:rsidR="00B5634C">
        <w:rPr>
          <w:rFonts w:ascii="Arial" w:hAnsi="Arial" w:cs="Arial"/>
          <w:color w:val="000000"/>
        </w:rPr>
        <w:t>Thursday</w:t>
      </w:r>
      <w:r>
        <w:rPr>
          <w:rFonts w:ascii="Arial" w:hAnsi="Arial" w:cs="Arial"/>
          <w:color w:val="000000"/>
        </w:rPr>
        <w:t>, November 25th 2021 from 4:00 to 8:00 pm. </w:t>
      </w:r>
    </w:p>
    <w:p w14:paraId="2ADA59AE" w14:textId="2DC4136F" w:rsidR="003D78DD" w:rsidRDefault="003D78DD" w:rsidP="003D78DD">
      <w:pPr>
        <w:pStyle w:val="NormalWeb"/>
        <w:spacing w:before="278" w:beforeAutospacing="0" w:after="0" w:afterAutospacing="0"/>
        <w:ind w:left="10" w:right="374" w:firstLine="5"/>
      </w:pPr>
      <w:r>
        <w:rPr>
          <w:rFonts w:ascii="Arial" w:hAnsi="Arial" w:cs="Arial"/>
          <w:color w:val="000000"/>
        </w:rPr>
        <w:t>The election will be held at the Lands and Resources office on Friday, December 3rd 2021.</w:t>
      </w:r>
    </w:p>
    <w:p w14:paraId="7BCE4933" w14:textId="6054C6CE" w:rsidR="003D78DD" w:rsidRDefault="003D78DD" w:rsidP="00433498">
      <w:pPr>
        <w:pStyle w:val="NormalWeb"/>
        <w:spacing w:before="312" w:beforeAutospacing="0" w:after="0" w:afterAutospacing="0"/>
        <w:ind w:left="-53" w:right="230" w:firstLine="101"/>
        <w:rPr>
          <w:rFonts w:ascii="Arial" w:hAnsi="Arial" w:cs="Arial"/>
          <w:b/>
          <w:bCs/>
          <w:color w:val="000000"/>
        </w:rPr>
      </w:pPr>
      <w:r>
        <w:rPr>
          <w:rFonts w:ascii="Arial" w:hAnsi="Arial" w:cs="Arial"/>
          <w:b/>
          <w:bCs/>
          <w:color w:val="000000"/>
        </w:rPr>
        <w:t>Please be advised that in the context of the COVID 19 pandemic, extra security measures will be taken. Furthermore, the dates and the venues could be subject to changes as may be required by the Public Health authorities. We will do everything possible to advise you if ever changes should occur. </w:t>
      </w:r>
    </w:p>
    <w:p w14:paraId="33DB1846" w14:textId="77777777" w:rsidR="003D78DD" w:rsidRDefault="003D78DD" w:rsidP="003D78DD">
      <w:pPr>
        <w:pStyle w:val="NormalWeb"/>
        <w:spacing w:before="254" w:beforeAutospacing="0" w:after="0" w:afterAutospacing="0"/>
        <w:ind w:left="10" w:right="835"/>
      </w:pPr>
      <w:r>
        <w:rPr>
          <w:rFonts w:ascii="Arial" w:hAnsi="Arial" w:cs="Arial"/>
          <w:color w:val="000000"/>
        </w:rPr>
        <w:t>Given under my hand at Wolf Lake First Nation, this 22nd day of September, 2021.</w:t>
      </w:r>
    </w:p>
    <w:p w14:paraId="773EFAE3" w14:textId="77777777" w:rsidR="003D78DD" w:rsidRDefault="003D78DD" w:rsidP="003D78DD">
      <w:pPr>
        <w:pStyle w:val="NormalWeb"/>
        <w:spacing w:before="542" w:beforeAutospacing="0" w:after="0" w:afterAutospacing="0"/>
        <w:ind w:left="-5" w:right="6331" w:firstLine="29"/>
      </w:pPr>
      <w:r>
        <w:rPr>
          <w:rFonts w:ascii="Arial" w:hAnsi="Arial" w:cs="Arial"/>
          <w:color w:val="000000"/>
        </w:rPr>
        <w:t>Charles Gagnon Electoral Officer 5 Riordon Ave, P</w:t>
      </w:r>
      <w:r>
        <w:rPr>
          <w:rFonts w:ascii="Arial" w:hAnsi="Arial" w:cs="Arial"/>
          <w:i/>
          <w:iCs/>
          <w:color w:val="000000"/>
        </w:rPr>
        <w:t>.</w:t>
      </w:r>
      <w:r>
        <w:rPr>
          <w:rFonts w:ascii="Arial" w:hAnsi="Arial" w:cs="Arial"/>
          <w:color w:val="000000"/>
        </w:rPr>
        <w:t>O. Box 180 Témiscaming, Québec JOZ 3RO </w:t>
      </w:r>
    </w:p>
    <w:p w14:paraId="462BBEEA" w14:textId="77777777" w:rsidR="003D78DD" w:rsidRDefault="003D78DD" w:rsidP="003D78DD">
      <w:pPr>
        <w:pStyle w:val="NormalWeb"/>
        <w:spacing w:before="0" w:beforeAutospacing="0" w:after="0" w:afterAutospacing="0"/>
        <w:ind w:right="1224"/>
      </w:pPr>
      <w:r>
        <w:rPr>
          <w:rFonts w:ascii="Arial" w:hAnsi="Arial" w:cs="Arial"/>
          <w:color w:val="000000"/>
        </w:rPr>
        <w:t xml:space="preserve">819-627-3628, </w:t>
      </w:r>
      <w:proofErr w:type="spellStart"/>
      <w:r>
        <w:rPr>
          <w:rFonts w:ascii="Arial" w:hAnsi="Arial" w:cs="Arial"/>
          <w:color w:val="000000"/>
        </w:rPr>
        <w:t>ext</w:t>
      </w:r>
      <w:proofErr w:type="spellEnd"/>
      <w:r>
        <w:rPr>
          <w:rFonts w:ascii="Arial" w:hAnsi="Arial" w:cs="Arial"/>
          <w:color w:val="000000"/>
        </w:rPr>
        <w:t xml:space="preserve"> 224 </w:t>
      </w:r>
    </w:p>
    <w:p w14:paraId="1747F8F1" w14:textId="77777777" w:rsidR="00FD7868" w:rsidRDefault="00FD7868"/>
    <w:sectPr w:rsidR="00FD7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253C21"/>
    <w:rsid w:val="003D78DD"/>
    <w:rsid w:val="00433498"/>
    <w:rsid w:val="00564A2C"/>
    <w:rsid w:val="00664D36"/>
    <w:rsid w:val="00791A8D"/>
    <w:rsid w:val="00863E8E"/>
    <w:rsid w:val="008A4629"/>
    <w:rsid w:val="00B5634C"/>
    <w:rsid w:val="00C0364B"/>
    <w:rsid w:val="00ED40B2"/>
    <w:rsid w:val="00FD7868"/>
    <w:rsid w:val="00FE1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C0FB"/>
  <w15:chartTrackingRefBased/>
  <w15:docId w15:val="{06552291-87E2-41BB-874A-43040A1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8D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8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Lake</dc:creator>
  <cp:keywords/>
  <dc:description/>
  <cp:lastModifiedBy>Wolf Lake</cp:lastModifiedBy>
  <cp:revision>9</cp:revision>
  <cp:lastPrinted>2021-10-19T13:36:00Z</cp:lastPrinted>
  <dcterms:created xsi:type="dcterms:W3CDTF">2021-09-17T16:47:00Z</dcterms:created>
  <dcterms:modified xsi:type="dcterms:W3CDTF">2021-10-19T13:37:00Z</dcterms:modified>
</cp:coreProperties>
</file>